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05" w:rsidRDefault="00F57905" w:rsidP="00F57905">
      <w:pPr>
        <w:jc w:val="right"/>
        <w:rPr>
          <w:sz w:val="16"/>
          <w:szCs w:val="16"/>
          <w:lang w:val="uk-UA"/>
        </w:rPr>
      </w:pPr>
    </w:p>
    <w:p w:rsidR="00346E09" w:rsidRDefault="00346E09" w:rsidP="00346E09">
      <w:pPr>
        <w:ind w:left="5664"/>
        <w:rPr>
          <w:b/>
        </w:rPr>
      </w:pPr>
      <w:r>
        <w:rPr>
          <w:b/>
        </w:rPr>
        <w:t>ЗАТВЕРДЖЕНО</w:t>
      </w:r>
    </w:p>
    <w:p w:rsidR="00346E09" w:rsidRDefault="00346E09" w:rsidP="00346E09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346E09" w:rsidRDefault="00346E09" w:rsidP="00346E09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346E09" w:rsidRDefault="00346E09" w:rsidP="00346E09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19204D" w:rsidRDefault="0019204D" w:rsidP="00F57905">
      <w:pPr>
        <w:jc w:val="right"/>
        <w:rPr>
          <w:sz w:val="16"/>
          <w:szCs w:val="16"/>
          <w:lang w:val="uk-UA"/>
        </w:rPr>
      </w:pPr>
      <w:bookmarkStart w:id="0" w:name="_GoBack"/>
      <w:bookmarkEnd w:id="0"/>
    </w:p>
    <w:p w:rsidR="00F57905" w:rsidRPr="00F57905" w:rsidRDefault="00F57905" w:rsidP="00F57905">
      <w:pPr>
        <w:spacing w:after="60"/>
        <w:ind w:right="-144"/>
        <w:rPr>
          <w:b/>
          <w:sz w:val="16"/>
          <w:szCs w:val="16"/>
          <w:lang w:val="uk-UA"/>
        </w:rPr>
      </w:pPr>
    </w:p>
    <w:p w:rsidR="00F57905" w:rsidRPr="00752097" w:rsidRDefault="00F57905" w:rsidP="00F57905">
      <w:pPr>
        <w:spacing w:after="60"/>
        <w:ind w:right="-144"/>
        <w:jc w:val="center"/>
        <w:rPr>
          <w:rStyle w:val="rvts9"/>
          <w:b/>
          <w:lang w:val="uk-UA"/>
        </w:rPr>
      </w:pPr>
      <w:r w:rsidRPr="00752097">
        <w:rPr>
          <w:b/>
          <w:lang w:val="uk-UA"/>
        </w:rPr>
        <w:t xml:space="preserve">ТЕХНОЛОГІЧНА КАРТКА </w:t>
      </w:r>
      <w:r w:rsidRPr="00752097">
        <w:rPr>
          <w:rStyle w:val="rvts9"/>
          <w:b/>
          <w:lang w:val="uk-UA"/>
        </w:rPr>
        <w:t>АДМІНІСТРАТИВНОЇ ПОСЛУГИ</w:t>
      </w:r>
    </w:p>
    <w:p w:rsidR="00094783" w:rsidRDefault="00094783" w:rsidP="0009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752097">
        <w:rPr>
          <w:b/>
          <w:lang w:val="uk-UA" w:eastAsia="uk-UA"/>
        </w:rPr>
        <w:t>В</w:t>
      </w:r>
      <w:r w:rsidR="0067278C" w:rsidRPr="00752097">
        <w:rPr>
          <w:b/>
          <w:lang w:val="uk-UA" w:eastAsia="uk-UA"/>
        </w:rPr>
        <w:t>идача довідки про заробітну плату для призначення пенсій окремим категоріям осіб у разі ліквідації державних органів, у яких особи працювали, а також перейменування (відсутності) їхніх посад</w:t>
      </w:r>
    </w:p>
    <w:p w:rsidR="00960A34" w:rsidRPr="00752097" w:rsidRDefault="00960A34" w:rsidP="0009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CF4721" w:rsidRDefault="00CF4721" w:rsidP="00CF4721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CF4721" w:rsidRPr="004531D1" w:rsidRDefault="00CF4721" w:rsidP="00CF4721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960A34" w:rsidRPr="00752097" w:rsidRDefault="00960A34" w:rsidP="0009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815D6C" w:rsidRPr="00F57905" w:rsidTr="00CF4721">
        <w:trPr>
          <w:jc w:val="center"/>
        </w:trPr>
        <w:tc>
          <w:tcPr>
            <w:tcW w:w="563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B2614A" w:rsidRPr="00F57905" w:rsidTr="00B2614A">
        <w:trPr>
          <w:jc w:val="center"/>
        </w:trPr>
        <w:tc>
          <w:tcPr>
            <w:tcW w:w="563" w:type="dxa"/>
          </w:tcPr>
          <w:p w:rsidR="00B2614A" w:rsidRPr="00F57905" w:rsidRDefault="00B2614A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B2614A" w:rsidRPr="006470A1" w:rsidRDefault="00B2614A" w:rsidP="00CF4721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Прийом і перевірка повноти пакету документів </w:t>
            </w:r>
            <w:r w:rsidRPr="006470A1">
              <w:rPr>
                <w:bCs/>
                <w:lang w:val="uk-UA" w:eastAsia="en-US"/>
              </w:rPr>
              <w:t>Центром адміністративних послуг</w:t>
            </w:r>
            <w:r w:rsidRPr="006470A1">
              <w:rPr>
                <w:iCs/>
                <w:lang w:val="uk-UA" w:eastAsia="en-US"/>
              </w:rPr>
              <w:t xml:space="preserve"> «Прозорий офіс»</w:t>
            </w:r>
            <w:r w:rsidRPr="006470A1">
              <w:rPr>
                <w:bCs/>
                <w:lang w:val="uk-UA" w:eastAsia="en-US"/>
              </w:rPr>
              <w:t xml:space="preserve"> Вінницької міської ради</w:t>
            </w:r>
            <w:r w:rsidRPr="006470A1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</w:tcPr>
          <w:p w:rsidR="00B2614A" w:rsidRPr="006470A1" w:rsidRDefault="00B2614A" w:rsidP="00CF4721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Адміністратор </w:t>
            </w:r>
            <w:r w:rsidRPr="006470A1">
              <w:rPr>
                <w:bCs/>
                <w:lang w:eastAsia="en-US"/>
              </w:rPr>
              <w:t>Центр</w:t>
            </w:r>
            <w:r w:rsidRPr="006470A1">
              <w:rPr>
                <w:bCs/>
                <w:lang w:val="uk-UA" w:eastAsia="en-US"/>
              </w:rPr>
              <w:t>у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адміністративних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послуг</w:t>
            </w:r>
            <w:proofErr w:type="spellEnd"/>
            <w:r w:rsidRPr="006470A1">
              <w:rPr>
                <w:iCs/>
                <w:lang w:eastAsia="en-US"/>
              </w:rPr>
              <w:t xml:space="preserve"> «</w:t>
            </w:r>
            <w:proofErr w:type="spellStart"/>
            <w:r w:rsidRPr="006470A1">
              <w:rPr>
                <w:iCs/>
                <w:lang w:eastAsia="en-US"/>
              </w:rPr>
              <w:t>Прозорий</w:t>
            </w:r>
            <w:proofErr w:type="spellEnd"/>
            <w:r w:rsidRPr="006470A1">
              <w:rPr>
                <w:iCs/>
                <w:lang w:eastAsia="en-US"/>
              </w:rPr>
              <w:t xml:space="preserve"> </w:t>
            </w:r>
            <w:proofErr w:type="spellStart"/>
            <w:r w:rsidRPr="006470A1">
              <w:rPr>
                <w:iCs/>
                <w:lang w:eastAsia="en-US"/>
              </w:rPr>
              <w:t>офіс</w:t>
            </w:r>
            <w:proofErr w:type="spellEnd"/>
            <w:r w:rsidRPr="006470A1">
              <w:rPr>
                <w:iCs/>
                <w:lang w:eastAsia="en-US"/>
              </w:rPr>
              <w:t>»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Вінницької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міської</w:t>
            </w:r>
            <w:proofErr w:type="spellEnd"/>
            <w:r w:rsidRPr="006470A1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B2614A" w:rsidRPr="0067278C" w:rsidRDefault="00B2614A" w:rsidP="00F57905">
            <w:pPr>
              <w:jc w:val="center"/>
              <w:rPr>
                <w:lang w:val="uk-UA"/>
              </w:rPr>
            </w:pPr>
            <w:r w:rsidRPr="0067278C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B2614A" w:rsidRPr="0067278C" w:rsidRDefault="00B2614A" w:rsidP="00F57905">
            <w:pPr>
              <w:jc w:val="center"/>
              <w:rPr>
                <w:lang w:val="uk-UA"/>
              </w:rPr>
            </w:pPr>
            <w:r w:rsidRPr="0067278C">
              <w:rPr>
                <w:lang w:val="uk-UA"/>
              </w:rPr>
              <w:t>1</w:t>
            </w:r>
          </w:p>
        </w:tc>
      </w:tr>
      <w:tr w:rsidR="00B2614A" w:rsidRPr="00F57905" w:rsidTr="00B2614A">
        <w:trPr>
          <w:jc w:val="center"/>
        </w:trPr>
        <w:tc>
          <w:tcPr>
            <w:tcW w:w="563" w:type="dxa"/>
          </w:tcPr>
          <w:p w:rsidR="00B2614A" w:rsidRPr="00F57905" w:rsidRDefault="00B2614A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14" w:type="dxa"/>
          </w:tcPr>
          <w:p w:rsidR="00B2614A" w:rsidRPr="0067278C" w:rsidRDefault="00B2614A" w:rsidP="00CF4721">
            <w:pPr>
              <w:jc w:val="both"/>
              <w:rPr>
                <w:lang w:val="uk-UA"/>
              </w:rPr>
            </w:pPr>
            <w:r w:rsidRPr="0067278C"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B2614A" w:rsidRPr="0067278C" w:rsidRDefault="00CF4721" w:rsidP="00CF472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B2614A" w:rsidRPr="0067278C" w:rsidRDefault="00B2614A" w:rsidP="00F57905">
            <w:pPr>
              <w:jc w:val="center"/>
              <w:rPr>
                <w:lang w:val="uk-UA"/>
              </w:rPr>
            </w:pPr>
            <w:r w:rsidRPr="0067278C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B2614A" w:rsidRPr="0067278C" w:rsidRDefault="00B2614A" w:rsidP="00F57905">
            <w:pPr>
              <w:jc w:val="center"/>
              <w:rPr>
                <w:lang w:val="uk-UA"/>
              </w:rPr>
            </w:pPr>
            <w:r w:rsidRPr="0067278C">
              <w:rPr>
                <w:lang w:val="uk-UA"/>
              </w:rPr>
              <w:t>1</w:t>
            </w:r>
          </w:p>
        </w:tc>
      </w:tr>
      <w:tr w:rsidR="00802FB4" w:rsidRPr="00802FB4" w:rsidTr="00B2614A">
        <w:trPr>
          <w:jc w:val="center"/>
        </w:trPr>
        <w:tc>
          <w:tcPr>
            <w:tcW w:w="563" w:type="dxa"/>
          </w:tcPr>
          <w:p w:rsidR="00274096" w:rsidRPr="00802FB4" w:rsidRDefault="00F57905" w:rsidP="00B711E2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3</w:t>
            </w:r>
            <w:r w:rsidR="00094783"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274096" w:rsidRPr="00802FB4" w:rsidRDefault="0067278C" w:rsidP="00CF4721">
            <w:pPr>
              <w:jc w:val="both"/>
              <w:rPr>
                <w:lang w:val="uk-UA"/>
              </w:rPr>
            </w:pPr>
            <w:r w:rsidRPr="00802FB4">
              <w:rPr>
                <w:lang w:val="uk-UA"/>
              </w:rPr>
              <w:t>Реєстрація заяви суб’єкта звернення у базі реєстрації вхідної</w:t>
            </w:r>
            <w:r w:rsidR="00094783">
              <w:rPr>
                <w:lang w:val="uk-UA"/>
              </w:rPr>
              <w:t xml:space="preserve">/вихідної </w:t>
            </w:r>
            <w:r w:rsidRPr="00802FB4">
              <w:rPr>
                <w:lang w:val="uk-UA"/>
              </w:rPr>
              <w:t>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274096" w:rsidRPr="00802FB4" w:rsidRDefault="00CF4721" w:rsidP="00CF472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274096" w:rsidRPr="00802FB4" w:rsidRDefault="00126D27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274096" w:rsidRPr="00802FB4" w:rsidRDefault="00AC7EAF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1</w:t>
            </w:r>
          </w:p>
        </w:tc>
      </w:tr>
      <w:tr w:rsidR="00802FB4" w:rsidRPr="00802FB4" w:rsidTr="00B2614A">
        <w:trPr>
          <w:jc w:val="center"/>
        </w:trPr>
        <w:tc>
          <w:tcPr>
            <w:tcW w:w="563" w:type="dxa"/>
          </w:tcPr>
          <w:p w:rsidR="00AC7EAF" w:rsidRPr="00802FB4" w:rsidRDefault="005E4850" w:rsidP="00B711E2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4</w:t>
            </w:r>
            <w:r w:rsidR="00094783"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AC7EAF" w:rsidRPr="00802FB4" w:rsidRDefault="00094783" w:rsidP="00CF4721">
            <w:pPr>
              <w:jc w:val="both"/>
              <w:rPr>
                <w:lang w:val="uk-UA"/>
              </w:rPr>
            </w:pPr>
            <w:r w:rsidRPr="00E45D2E">
              <w:rPr>
                <w:lang w:val="uk-UA"/>
              </w:rPr>
              <w:t>Накладення</w:t>
            </w:r>
            <w:r>
              <w:rPr>
                <w:lang w:val="uk-UA"/>
              </w:rPr>
              <w:t xml:space="preserve"> відповідних резолюцій керівництвом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обласної дер</w:t>
            </w:r>
            <w:r>
              <w:rPr>
                <w:lang w:val="uk-UA"/>
              </w:rPr>
              <w:t>жавної адміністрації</w:t>
            </w:r>
          </w:p>
        </w:tc>
        <w:tc>
          <w:tcPr>
            <w:tcW w:w="3913" w:type="dxa"/>
          </w:tcPr>
          <w:p w:rsidR="00094783" w:rsidRPr="00E45D2E" w:rsidRDefault="00094783" w:rsidP="00CF47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Керівництво</w:t>
            </w:r>
            <w:r w:rsidRPr="00E45D2E">
              <w:rPr>
                <w:lang w:val="uk-UA"/>
              </w:rPr>
              <w:t xml:space="preserve"> Департаменту</w:t>
            </w:r>
            <w:r>
              <w:rPr>
                <w:lang w:val="uk-UA"/>
              </w:rPr>
              <w:t xml:space="preserve"> </w:t>
            </w:r>
            <w:r w:rsidRPr="00E45D2E">
              <w:rPr>
                <w:lang w:val="uk-UA"/>
              </w:rPr>
              <w:t>соціальної та молодіжної політики Вінницької обласної дер</w:t>
            </w:r>
            <w:r>
              <w:rPr>
                <w:lang w:val="uk-UA"/>
              </w:rPr>
              <w:t>жавної адміністрації</w:t>
            </w:r>
          </w:p>
          <w:p w:rsidR="00D20D0C" w:rsidRPr="00802FB4" w:rsidRDefault="00D20D0C" w:rsidP="00CF4721">
            <w:pPr>
              <w:jc w:val="both"/>
              <w:rPr>
                <w:lang w:val="uk-UA"/>
              </w:rPr>
            </w:pPr>
          </w:p>
        </w:tc>
        <w:tc>
          <w:tcPr>
            <w:tcW w:w="928" w:type="dxa"/>
          </w:tcPr>
          <w:p w:rsidR="00AC7EAF" w:rsidRPr="00802FB4" w:rsidRDefault="00B840B1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AC7EAF" w:rsidRPr="00802FB4" w:rsidRDefault="00094783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94783" w:rsidRPr="00094783" w:rsidTr="00B2614A">
        <w:trPr>
          <w:jc w:val="center"/>
        </w:trPr>
        <w:tc>
          <w:tcPr>
            <w:tcW w:w="563" w:type="dxa"/>
          </w:tcPr>
          <w:p w:rsidR="00094783" w:rsidRPr="00802FB4" w:rsidRDefault="00094783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14" w:type="dxa"/>
          </w:tcPr>
          <w:p w:rsidR="00094783" w:rsidRPr="00802FB4" w:rsidRDefault="00094783" w:rsidP="00CF4721">
            <w:pPr>
              <w:jc w:val="both"/>
              <w:rPr>
                <w:lang w:val="uk-UA"/>
              </w:rPr>
            </w:pPr>
            <w:r w:rsidRPr="00E45D2E">
              <w:rPr>
                <w:lang w:val="uk-UA"/>
              </w:rPr>
              <w:t xml:space="preserve">Передача заяви та пакету документів </w:t>
            </w:r>
            <w:r>
              <w:rPr>
                <w:lang w:val="uk-UA"/>
              </w:rPr>
              <w:t xml:space="preserve">відповідальним </w:t>
            </w:r>
            <w:r w:rsidR="00B2614A">
              <w:rPr>
                <w:lang w:val="uk-UA"/>
              </w:rPr>
              <w:t xml:space="preserve">виконавцям згідно з резолюцією </w:t>
            </w:r>
            <w:r>
              <w:rPr>
                <w:lang w:val="uk-UA"/>
              </w:rPr>
              <w:t>керівництва Департаменту.</w:t>
            </w:r>
          </w:p>
        </w:tc>
        <w:tc>
          <w:tcPr>
            <w:tcW w:w="3913" w:type="dxa"/>
          </w:tcPr>
          <w:p w:rsidR="00094783" w:rsidRPr="00802FB4" w:rsidRDefault="00CF4721" w:rsidP="00CF472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</w:t>
            </w:r>
            <w:r w:rsidRPr="001967C9">
              <w:rPr>
                <w:lang w:val="uk-UA"/>
              </w:rPr>
              <w:lastRenderedPageBreak/>
              <w:t>адміністрації.</w:t>
            </w:r>
          </w:p>
        </w:tc>
        <w:tc>
          <w:tcPr>
            <w:tcW w:w="928" w:type="dxa"/>
          </w:tcPr>
          <w:p w:rsidR="00094783" w:rsidRPr="00802FB4" w:rsidRDefault="00094783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094783" w:rsidRPr="00802FB4" w:rsidRDefault="00094783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02FB4" w:rsidRPr="00802FB4" w:rsidTr="00B2614A">
        <w:trPr>
          <w:jc w:val="center"/>
        </w:trPr>
        <w:tc>
          <w:tcPr>
            <w:tcW w:w="563" w:type="dxa"/>
          </w:tcPr>
          <w:p w:rsidR="00274096" w:rsidRPr="00802FB4" w:rsidRDefault="00094783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3214" w:type="dxa"/>
          </w:tcPr>
          <w:p w:rsidR="00274096" w:rsidRPr="00802FB4" w:rsidRDefault="00094783" w:rsidP="00CF47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</w:t>
            </w:r>
          </w:p>
        </w:tc>
        <w:tc>
          <w:tcPr>
            <w:tcW w:w="3913" w:type="dxa"/>
          </w:tcPr>
          <w:p w:rsidR="00274096" w:rsidRPr="00802FB4" w:rsidRDefault="0019204D" w:rsidP="00CF47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бухгалтерського обліку та звітності</w:t>
            </w:r>
            <w:r w:rsidR="00960A34">
              <w:rPr>
                <w:lang w:val="uk-UA"/>
              </w:rPr>
              <w:t xml:space="preserve"> </w:t>
            </w:r>
            <w:r w:rsidR="005E4850" w:rsidRPr="00802FB4">
              <w:rPr>
                <w:lang w:val="uk-UA"/>
              </w:rPr>
              <w:t xml:space="preserve">Департаменту соціальної та молодіжної політики </w:t>
            </w:r>
            <w:r w:rsidR="00CF4721" w:rsidRPr="001967C9">
              <w:rPr>
                <w:lang w:val="uk-UA"/>
              </w:rPr>
              <w:t>Вінницької обласної військової адміністрації.</w:t>
            </w:r>
          </w:p>
        </w:tc>
        <w:tc>
          <w:tcPr>
            <w:tcW w:w="928" w:type="dxa"/>
          </w:tcPr>
          <w:p w:rsidR="00274096" w:rsidRPr="00802FB4" w:rsidRDefault="00D20D0C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274096" w:rsidRPr="00802FB4" w:rsidRDefault="00094783" w:rsidP="001920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9204D">
              <w:rPr>
                <w:lang w:val="uk-UA"/>
              </w:rPr>
              <w:t>2</w:t>
            </w:r>
          </w:p>
        </w:tc>
      </w:tr>
      <w:tr w:rsidR="00094783" w:rsidRPr="00094783" w:rsidTr="00B2614A">
        <w:trPr>
          <w:jc w:val="center"/>
        </w:trPr>
        <w:tc>
          <w:tcPr>
            <w:tcW w:w="563" w:type="dxa"/>
          </w:tcPr>
          <w:p w:rsidR="00094783" w:rsidRPr="00802FB4" w:rsidRDefault="0019204D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94783"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094783" w:rsidRDefault="00094783" w:rsidP="00CF4721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 w:rsidRPr="00E45D2E">
              <w:rPr>
                <w:lang w:val="uk-UA"/>
              </w:rPr>
              <w:t>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</w:t>
            </w:r>
            <w:r w:rsidR="00B2614A" w:rsidRPr="00802FB4">
              <w:rPr>
                <w:lang w:val="uk-UA"/>
              </w:rPr>
              <w:t>облдержадміністрації</w:t>
            </w:r>
          </w:p>
        </w:tc>
        <w:tc>
          <w:tcPr>
            <w:tcW w:w="3913" w:type="dxa"/>
          </w:tcPr>
          <w:p w:rsidR="00094783" w:rsidRPr="00802FB4" w:rsidRDefault="00CF4721" w:rsidP="00CF4721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094783" w:rsidRPr="00802FB4" w:rsidRDefault="00094783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094783" w:rsidRPr="00094783" w:rsidRDefault="00094783" w:rsidP="00F57905">
            <w:pPr>
              <w:jc w:val="center"/>
              <w:rPr>
                <w:highlight w:val="yellow"/>
                <w:lang w:val="uk-UA"/>
              </w:rPr>
            </w:pPr>
            <w:r w:rsidRPr="00094783">
              <w:rPr>
                <w:lang w:val="uk-UA"/>
              </w:rPr>
              <w:t>1</w:t>
            </w:r>
          </w:p>
        </w:tc>
      </w:tr>
      <w:tr w:rsidR="00B2614A" w:rsidRPr="00802FB4" w:rsidTr="00B2614A">
        <w:trPr>
          <w:jc w:val="center"/>
        </w:trPr>
        <w:tc>
          <w:tcPr>
            <w:tcW w:w="563" w:type="dxa"/>
          </w:tcPr>
          <w:p w:rsidR="00B2614A" w:rsidRPr="00802FB4" w:rsidRDefault="0019204D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B2614A"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B2614A" w:rsidRPr="00BC20C5" w:rsidRDefault="00B2614A" w:rsidP="00CF4721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913" w:type="dxa"/>
          </w:tcPr>
          <w:p w:rsidR="00B2614A" w:rsidRPr="005F4673" w:rsidRDefault="00CF4721" w:rsidP="00CF4721">
            <w:pPr>
              <w:jc w:val="both"/>
              <w:rPr>
                <w:color w:val="FF0000"/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</w:tcPr>
          <w:p w:rsidR="00B2614A" w:rsidRPr="00802FB4" w:rsidRDefault="00B2614A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B2614A" w:rsidRPr="00802FB4" w:rsidRDefault="00B2614A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1</w:t>
            </w:r>
          </w:p>
        </w:tc>
      </w:tr>
      <w:tr w:rsidR="00B2614A" w:rsidRPr="00802FB4" w:rsidTr="00CF4721">
        <w:trPr>
          <w:jc w:val="center"/>
        </w:trPr>
        <w:tc>
          <w:tcPr>
            <w:tcW w:w="563" w:type="dxa"/>
          </w:tcPr>
          <w:p w:rsidR="00B2614A" w:rsidRPr="00802FB4" w:rsidRDefault="0019204D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2614A">
              <w:rPr>
                <w:lang w:val="uk-UA"/>
              </w:rPr>
              <w:t>.</w:t>
            </w:r>
          </w:p>
        </w:tc>
        <w:tc>
          <w:tcPr>
            <w:tcW w:w="3214" w:type="dxa"/>
            <w:tcBorders>
              <w:bottom w:val="nil"/>
            </w:tcBorders>
          </w:tcPr>
          <w:p w:rsidR="00B2614A" w:rsidRPr="00BC20C5" w:rsidRDefault="00B2614A" w:rsidP="00CF4721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  <w:tcBorders>
              <w:bottom w:val="nil"/>
            </w:tcBorders>
          </w:tcPr>
          <w:p w:rsidR="00B2614A" w:rsidRPr="00BC20C5" w:rsidRDefault="00B2614A" w:rsidP="00CF4721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  <w:tcBorders>
              <w:bottom w:val="nil"/>
            </w:tcBorders>
          </w:tcPr>
          <w:p w:rsidR="00B2614A" w:rsidRPr="00802FB4" w:rsidRDefault="00B2614A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bottom w:val="nil"/>
            </w:tcBorders>
          </w:tcPr>
          <w:p w:rsidR="00B2614A" w:rsidRPr="00802FB4" w:rsidRDefault="00B2614A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1</w:t>
            </w:r>
          </w:p>
        </w:tc>
      </w:tr>
      <w:tr w:rsidR="00802FB4" w:rsidRPr="00802FB4" w:rsidTr="00B2614A">
        <w:trPr>
          <w:jc w:val="center"/>
        </w:trPr>
        <w:tc>
          <w:tcPr>
            <w:tcW w:w="8618" w:type="dxa"/>
            <w:gridSpan w:val="4"/>
          </w:tcPr>
          <w:p w:rsidR="00353540" w:rsidRPr="00802FB4" w:rsidRDefault="00353540" w:rsidP="003C5129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353540" w:rsidRPr="00802FB4" w:rsidRDefault="00094783" w:rsidP="00F579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64B54" w:rsidRPr="00802FB4">
              <w:rPr>
                <w:lang w:val="uk-UA"/>
              </w:rPr>
              <w:t>0</w:t>
            </w:r>
          </w:p>
        </w:tc>
      </w:tr>
      <w:tr w:rsidR="00802FB4" w:rsidRPr="00802FB4" w:rsidTr="00B2614A">
        <w:trPr>
          <w:jc w:val="center"/>
        </w:trPr>
        <w:tc>
          <w:tcPr>
            <w:tcW w:w="8618" w:type="dxa"/>
            <w:gridSpan w:val="4"/>
          </w:tcPr>
          <w:p w:rsidR="00353540" w:rsidRPr="00802FB4" w:rsidRDefault="00353540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Загальна кількість днів</w:t>
            </w:r>
            <w:r w:rsidR="00F57905" w:rsidRPr="00802FB4">
              <w:rPr>
                <w:lang w:val="uk-UA"/>
              </w:rPr>
              <w:t xml:space="preserve"> </w:t>
            </w:r>
            <w:r w:rsidRPr="00802FB4">
              <w:rPr>
                <w:lang w:val="uk-UA"/>
              </w:rPr>
              <w:t>(передбачена законодавством) -</w:t>
            </w:r>
          </w:p>
        </w:tc>
        <w:tc>
          <w:tcPr>
            <w:tcW w:w="953" w:type="dxa"/>
          </w:tcPr>
          <w:p w:rsidR="00353540" w:rsidRPr="00802FB4" w:rsidRDefault="00353540" w:rsidP="00F57905">
            <w:pPr>
              <w:jc w:val="center"/>
              <w:rPr>
                <w:lang w:val="uk-UA"/>
              </w:rPr>
            </w:pPr>
            <w:r w:rsidRPr="00802FB4">
              <w:rPr>
                <w:lang w:val="uk-UA"/>
              </w:rPr>
              <w:t>30</w:t>
            </w:r>
          </w:p>
        </w:tc>
      </w:tr>
    </w:tbl>
    <w:p w:rsidR="00815D6C" w:rsidRPr="00802FB4" w:rsidRDefault="00815D6C" w:rsidP="00815D6C">
      <w:pPr>
        <w:rPr>
          <w:lang w:val="uk-UA"/>
        </w:rPr>
      </w:pPr>
    </w:p>
    <w:p w:rsidR="00815D6C" w:rsidRPr="00CF4721" w:rsidRDefault="00815D6C" w:rsidP="0019204D">
      <w:pPr>
        <w:spacing w:before="60" w:after="60"/>
        <w:rPr>
          <w:lang w:val="uk-UA"/>
        </w:rPr>
      </w:pPr>
      <w:r w:rsidRPr="00CF4721">
        <w:rPr>
          <w:lang w:val="uk-UA"/>
        </w:rPr>
        <w:t xml:space="preserve">Умовні позначки: В-виконує, У- бере участь, П - погоджує, З – затверджує. </w:t>
      </w:r>
    </w:p>
    <w:sectPr w:rsidR="00815D6C" w:rsidRPr="00CF4721" w:rsidSect="00F57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94783"/>
    <w:rsid w:val="000E2603"/>
    <w:rsid w:val="000E4283"/>
    <w:rsid w:val="000F3E8B"/>
    <w:rsid w:val="00105C43"/>
    <w:rsid w:val="00126D27"/>
    <w:rsid w:val="00126E49"/>
    <w:rsid w:val="0015169C"/>
    <w:rsid w:val="00184298"/>
    <w:rsid w:val="0019204D"/>
    <w:rsid w:val="00194A20"/>
    <w:rsid w:val="001E5BA5"/>
    <w:rsid w:val="00251281"/>
    <w:rsid w:val="00274096"/>
    <w:rsid w:val="002929AC"/>
    <w:rsid w:val="002B5892"/>
    <w:rsid w:val="00346E09"/>
    <w:rsid w:val="00353540"/>
    <w:rsid w:val="003A60C3"/>
    <w:rsid w:val="003C158F"/>
    <w:rsid w:val="003C4361"/>
    <w:rsid w:val="003C4DD8"/>
    <w:rsid w:val="003C5129"/>
    <w:rsid w:val="003E6CAD"/>
    <w:rsid w:val="004745B1"/>
    <w:rsid w:val="004A002A"/>
    <w:rsid w:val="004C2AF5"/>
    <w:rsid w:val="005461A1"/>
    <w:rsid w:val="00547079"/>
    <w:rsid w:val="005B7BD3"/>
    <w:rsid w:val="005E4850"/>
    <w:rsid w:val="005F4673"/>
    <w:rsid w:val="006227F7"/>
    <w:rsid w:val="00646464"/>
    <w:rsid w:val="00663C1E"/>
    <w:rsid w:val="00664B54"/>
    <w:rsid w:val="0067278C"/>
    <w:rsid w:val="0070446B"/>
    <w:rsid w:val="00752097"/>
    <w:rsid w:val="007771A4"/>
    <w:rsid w:val="007A5EF6"/>
    <w:rsid w:val="007C0C4D"/>
    <w:rsid w:val="00802FB4"/>
    <w:rsid w:val="00806652"/>
    <w:rsid w:val="00815D6C"/>
    <w:rsid w:val="00864563"/>
    <w:rsid w:val="00872C9B"/>
    <w:rsid w:val="00886D0B"/>
    <w:rsid w:val="008D07E4"/>
    <w:rsid w:val="00960A34"/>
    <w:rsid w:val="00965EC5"/>
    <w:rsid w:val="00996D9F"/>
    <w:rsid w:val="009E7441"/>
    <w:rsid w:val="00A7089B"/>
    <w:rsid w:val="00AC7EAF"/>
    <w:rsid w:val="00B15947"/>
    <w:rsid w:val="00B2614A"/>
    <w:rsid w:val="00B33F19"/>
    <w:rsid w:val="00B56C0A"/>
    <w:rsid w:val="00B711E2"/>
    <w:rsid w:val="00B840B1"/>
    <w:rsid w:val="00B87558"/>
    <w:rsid w:val="00C05501"/>
    <w:rsid w:val="00C6226B"/>
    <w:rsid w:val="00C6336D"/>
    <w:rsid w:val="00C67CFA"/>
    <w:rsid w:val="00C92892"/>
    <w:rsid w:val="00CE47B0"/>
    <w:rsid w:val="00CF4721"/>
    <w:rsid w:val="00D20D0C"/>
    <w:rsid w:val="00D57FB5"/>
    <w:rsid w:val="00D850B3"/>
    <w:rsid w:val="00DE0215"/>
    <w:rsid w:val="00E1310B"/>
    <w:rsid w:val="00E14CB7"/>
    <w:rsid w:val="00E3292C"/>
    <w:rsid w:val="00E45E4E"/>
    <w:rsid w:val="00E74E2F"/>
    <w:rsid w:val="00EA2DA1"/>
    <w:rsid w:val="00EE7B68"/>
    <w:rsid w:val="00F474A5"/>
    <w:rsid w:val="00F537AC"/>
    <w:rsid w:val="00F57905"/>
    <w:rsid w:val="00F938D9"/>
    <w:rsid w:val="00F94EE8"/>
    <w:rsid w:val="00FC2F3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Пользователь Windows</cp:lastModifiedBy>
  <cp:revision>3</cp:revision>
  <cp:lastPrinted>2018-04-05T14:17:00Z</cp:lastPrinted>
  <dcterms:created xsi:type="dcterms:W3CDTF">2024-12-19T15:54:00Z</dcterms:created>
  <dcterms:modified xsi:type="dcterms:W3CDTF">2024-12-19T15:54:00Z</dcterms:modified>
</cp:coreProperties>
</file>